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84DC" w14:textId="77777777" w:rsidR="00BC779F" w:rsidRPr="00BC779F" w:rsidRDefault="00BC779F" w:rsidP="00BC779F">
      <w:r w:rsidRPr="00BC779F">
        <w:t>Chronic illness can turn your life upside down. Read stories from other patients and caregivers who share their tips and lived experience to help you navigate your new normal.</w:t>
      </w:r>
    </w:p>
    <w:p w14:paraId="734511F4" w14:textId="77777777" w:rsidR="00FB7C4C" w:rsidRDefault="00FB7C4C"/>
    <w:sectPr w:rsidR="00FB7C4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91"/>
    <w:rsid w:val="00BA1AFD"/>
    <w:rsid w:val="00BC779F"/>
    <w:rsid w:val="00CC622B"/>
    <w:rsid w:val="00CE0691"/>
    <w:rsid w:val="00FB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CD91-0567-4655-ACFA-4AEAF6948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06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06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06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06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06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06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06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06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06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06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06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06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06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06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06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06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06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06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06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06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6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06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06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06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06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06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06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06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069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151</Characters>
  <Application>Microsoft Office Word</Application>
  <DocSecurity>0</DocSecurity>
  <Lines>1</Lines>
  <Paragraphs>1</Paragraphs>
  <ScaleCrop>false</ScaleCrop>
  <Company>Teva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Boya Nagaraju</dc:creator>
  <cp:keywords/>
  <dc:description/>
  <cp:lastModifiedBy>Boya Nagaraju</cp:lastModifiedBy>
  <cp:revision>2</cp:revision>
  <dcterms:created xsi:type="dcterms:W3CDTF">2025-03-06T09:23:00Z</dcterms:created>
  <dcterms:modified xsi:type="dcterms:W3CDTF">2025-03-06T09:24:00Z</dcterms:modified>
</cp:coreProperties>
</file>